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82E3" w14:textId="14616AB7" w:rsidR="007D7CBE" w:rsidRDefault="00726079">
      <w:pPr>
        <w:jc w:val="righ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17D49" wp14:editId="0A4BAE1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38905" cy="908685"/>
                <wp:effectExtent l="0" t="0" r="0" b="0"/>
                <wp:wrapNone/>
                <wp:docPr id="9222911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890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BBD4" w14:textId="4D237BE7" w:rsidR="007D7CBE" w:rsidRDefault="00410585" w:rsidP="001A4F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  <w:r w:rsidR="00F93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E32C5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7260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260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Junior Regional League Qualifying Tournament 2024</w:t>
                            </w:r>
                          </w:p>
                          <w:p w14:paraId="2CFF7581" w14:textId="49DDEF46" w:rsidR="00F933DA" w:rsidRPr="001A4F51" w:rsidRDefault="00F933DA" w:rsidP="001A4F5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Registration Sheet</w:t>
                            </w:r>
                            <w:r w:rsidR="00E32C5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30</w:t>
                            </w:r>
                            <w:r w:rsidR="00462601" w:rsidRPr="0046260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46260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D49" id="Rectangle 2" o:spid="_x0000_s1026" style="position:absolute;left:0;text-align:left;margin-left:-36pt;margin-top:13.2pt;width:310.15pt;height: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PzhwIAAA4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" stroked="f">
                <v:textbox>
                  <w:txbxContent>
                    <w:p w14:paraId="3631BBD4" w14:textId="4D237BE7" w:rsidR="007D7CBE" w:rsidRDefault="00410585" w:rsidP="001A4F51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  <w:r w:rsidR="00F93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E32C5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bookmarkStart w:id="1" w:name="_GoBack"/>
                      <w:bookmarkEnd w:id="1"/>
                      <w:r w:rsidR="007260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6260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Junior Regional League Qualifying Tournament 2024</w:t>
                      </w:r>
                    </w:p>
                    <w:p w14:paraId="2CFF7581" w14:textId="49DDEF46" w:rsidR="00F933DA" w:rsidRPr="001A4F51" w:rsidRDefault="00F933DA" w:rsidP="001A4F5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Registration Sheet</w:t>
                      </w:r>
                      <w:r w:rsidR="00E32C5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– 30</w:t>
                      </w:r>
                      <w:r w:rsidR="00462601" w:rsidRPr="0046260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462601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June</w:t>
                      </w:r>
                    </w:p>
                  </w:txbxContent>
                </v:textbox>
              </v:rect>
            </w:pict>
          </mc:Fallback>
        </mc:AlternateContent>
      </w:r>
      <w:r w:rsidRPr="006900C7">
        <w:rPr>
          <w:noProof/>
          <w:lang w:eastAsia="en-GB"/>
        </w:rPr>
        <w:drawing>
          <wp:inline distT="0" distB="0" distL="0" distR="0" wp14:anchorId="320030D0" wp14:editId="4BEAE4F4">
            <wp:extent cx="1257300" cy="127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3634" w14:textId="77777777" w:rsidR="007D7CBE" w:rsidRPr="001734F4" w:rsidRDefault="00433BE7" w:rsidP="00433BE7">
      <w:pPr>
        <w:pStyle w:val="Heading1"/>
        <w:jc w:val="left"/>
        <w:rPr>
          <w:rFonts w:ascii="Arial" w:hAnsi="Arial" w:cs="Arial"/>
          <w:sz w:val="36"/>
          <w:szCs w:val="36"/>
          <w:u w:val="none"/>
        </w:rPr>
      </w:pPr>
      <w:r w:rsidRPr="001734F4">
        <w:rPr>
          <w:rFonts w:ascii="Arial" w:hAnsi="Arial" w:cs="Arial"/>
          <w:sz w:val="36"/>
          <w:szCs w:val="36"/>
        </w:rPr>
        <w:t>Team Name</w:t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  <w:r w:rsidR="00F933DA" w:rsidRPr="001734F4">
        <w:rPr>
          <w:rFonts w:ascii="Arial" w:hAnsi="Arial" w:cs="Arial"/>
          <w:sz w:val="36"/>
          <w:szCs w:val="36"/>
        </w:rPr>
        <w:tab/>
      </w:r>
    </w:p>
    <w:p w14:paraId="78AD268E" w14:textId="77777777" w:rsidR="001A4F51" w:rsidRPr="001A4F51" w:rsidRDefault="001A4F51" w:rsidP="001A4F51"/>
    <w:p w14:paraId="25AD023C" w14:textId="21E90642" w:rsidR="001A4F51" w:rsidRDefault="001A4F51" w:rsidP="001A4F51">
      <w:pPr>
        <w:ind w:left="-900"/>
        <w:rPr>
          <w:rFonts w:ascii="Arial" w:hAnsi="Arial" w:cs="Arial"/>
          <w:sz w:val="22"/>
        </w:rPr>
      </w:pPr>
      <w:r w:rsidRPr="00AE444E">
        <w:rPr>
          <w:rFonts w:ascii="Arial" w:hAnsi="Arial" w:cs="Arial"/>
          <w:sz w:val="22"/>
        </w:rPr>
        <w:t xml:space="preserve">This </w:t>
      </w:r>
      <w:r w:rsidR="00F7614C">
        <w:rPr>
          <w:rFonts w:ascii="Arial" w:hAnsi="Arial" w:cs="Arial"/>
          <w:sz w:val="22"/>
        </w:rPr>
        <w:t>Registration S</w:t>
      </w:r>
      <w:r w:rsidRPr="00AE444E">
        <w:rPr>
          <w:rFonts w:ascii="Arial" w:hAnsi="Arial" w:cs="Arial"/>
          <w:sz w:val="22"/>
        </w:rPr>
        <w:t>heet must be emailed to</w:t>
      </w:r>
      <w:r>
        <w:rPr>
          <w:rFonts w:ascii="Arial" w:hAnsi="Arial" w:cs="Arial"/>
          <w:sz w:val="22"/>
        </w:rPr>
        <w:t xml:space="preserve"> </w:t>
      </w:r>
      <w:r w:rsidR="00E32C52">
        <w:rPr>
          <w:rFonts w:ascii="Arial" w:hAnsi="Arial" w:cs="Arial"/>
          <w:sz w:val="22"/>
        </w:rPr>
        <w:t>Kathy Stripp</w:t>
      </w:r>
      <w:r w:rsidR="00A972B3">
        <w:rPr>
          <w:rFonts w:ascii="Arial" w:hAnsi="Arial" w:cs="Arial"/>
          <w:sz w:val="22"/>
        </w:rPr>
        <w:t xml:space="preserve"> </w:t>
      </w:r>
      <w:r w:rsidR="00726079">
        <w:rPr>
          <w:rFonts w:ascii="Arial" w:hAnsi="Arial" w:cs="Arial"/>
          <w:sz w:val="22"/>
        </w:rPr>
        <w:t xml:space="preserve">to be </w:t>
      </w:r>
      <w:r w:rsidR="00EB52C0">
        <w:rPr>
          <w:rFonts w:ascii="Arial" w:hAnsi="Arial" w:cs="Arial"/>
          <w:sz w:val="22"/>
        </w:rPr>
        <w:t xml:space="preserve">received </w:t>
      </w:r>
      <w:r w:rsidR="001B5F88">
        <w:rPr>
          <w:rFonts w:ascii="Arial" w:hAnsi="Arial" w:cs="Arial"/>
          <w:sz w:val="22"/>
        </w:rPr>
        <w:t>no later than</w:t>
      </w:r>
      <w:r w:rsidR="00E32C52">
        <w:rPr>
          <w:rFonts w:ascii="Arial" w:hAnsi="Arial" w:cs="Arial"/>
          <w:sz w:val="22"/>
        </w:rPr>
        <w:t xml:space="preserve"> 9th</w:t>
      </w:r>
      <w:r w:rsidR="00462601">
        <w:rPr>
          <w:rFonts w:ascii="Arial" w:hAnsi="Arial" w:cs="Arial"/>
          <w:sz w:val="22"/>
        </w:rPr>
        <w:t xml:space="preserve"> June 2024</w:t>
      </w:r>
      <w:r w:rsidR="00FF63CB">
        <w:rPr>
          <w:rFonts w:ascii="Arial" w:hAnsi="Arial" w:cs="Arial"/>
          <w:sz w:val="22"/>
        </w:rPr>
        <w:t xml:space="preserve"> </w:t>
      </w:r>
      <w:r w:rsidR="00F7614C">
        <w:rPr>
          <w:rFonts w:ascii="Arial" w:hAnsi="Arial" w:cs="Arial"/>
          <w:sz w:val="22"/>
        </w:rPr>
        <w:t xml:space="preserve">in order that </w:t>
      </w:r>
      <w:r w:rsidR="00DA1E61">
        <w:rPr>
          <w:rFonts w:ascii="Arial" w:hAnsi="Arial" w:cs="Arial"/>
          <w:sz w:val="22"/>
        </w:rPr>
        <w:t>membership</w:t>
      </w:r>
      <w:r w:rsidR="00F7614C">
        <w:rPr>
          <w:rFonts w:ascii="Arial" w:hAnsi="Arial" w:cs="Arial"/>
          <w:sz w:val="22"/>
        </w:rPr>
        <w:t xml:space="preserve"> can be checked.</w:t>
      </w:r>
    </w:p>
    <w:p w14:paraId="793B79F5" w14:textId="77777777" w:rsidR="00E914E1" w:rsidRDefault="00E914E1" w:rsidP="001A4F51">
      <w:pPr>
        <w:ind w:left="-900"/>
        <w:rPr>
          <w:rFonts w:ascii="Arial" w:hAnsi="Arial" w:cs="Arial"/>
          <w:sz w:val="22"/>
        </w:rPr>
      </w:pPr>
    </w:p>
    <w:p w14:paraId="79C294C0" w14:textId="73CF9A64" w:rsidR="00F80F4F" w:rsidRPr="00F80F4F" w:rsidRDefault="00F80F4F" w:rsidP="00F8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</w:pPr>
      <w:r>
        <w:t>T</w:t>
      </w:r>
      <w:r w:rsidRPr="00F80F4F">
        <w:t>o</w:t>
      </w:r>
      <w:r w:rsidR="00F933DA">
        <w:t xml:space="preserve"> be returned to: </w:t>
      </w:r>
      <w:r w:rsidR="00E32C52">
        <w:t>Kathy Stripp</w:t>
      </w:r>
      <w:r w:rsidR="00726079">
        <w:t>, Tournament Organiser</w:t>
      </w:r>
    </w:p>
    <w:p w14:paraId="38D1878E" w14:textId="1D6D9D50" w:rsidR="00A972B3" w:rsidRDefault="00E32C52" w:rsidP="00F80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</w:pPr>
      <w:r>
        <w:t>Tel: 07989636393</w:t>
      </w:r>
      <w:r w:rsidR="00726079">
        <w:t xml:space="preserve">           Email:  </w:t>
      </w:r>
      <w:r>
        <w:rPr>
          <w:rStyle w:val="Hyperlink"/>
        </w:rPr>
        <w:t>kathyandpercy@btinternet.com</w:t>
      </w:r>
      <w:r w:rsidR="00726079">
        <w:tab/>
      </w:r>
    </w:p>
    <w:p w14:paraId="594A2B86" w14:textId="77777777" w:rsidR="007D7CBE" w:rsidRDefault="007D7CBE"/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272"/>
        <w:gridCol w:w="5208"/>
        <w:gridCol w:w="1830"/>
        <w:gridCol w:w="1770"/>
      </w:tblGrid>
      <w:tr w:rsidR="007D7CBE" w14:paraId="53D1ED09" w14:textId="77777777" w:rsidTr="001A4F51">
        <w:trPr>
          <w:cantSplit/>
          <w:trHeight w:hRule="exact" w:val="690"/>
        </w:trPr>
        <w:tc>
          <w:tcPr>
            <w:tcW w:w="1272" w:type="dxa"/>
            <w:shd w:val="clear" w:color="auto" w:fill="F2F2F2"/>
            <w:vAlign w:val="center"/>
          </w:tcPr>
          <w:p w14:paraId="0D74A4D3" w14:textId="77777777" w:rsidR="007D7CBE" w:rsidRDefault="007D7CBE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08" w:type="dxa"/>
            <w:shd w:val="clear" w:color="auto" w:fill="F2F2F2"/>
            <w:vAlign w:val="center"/>
          </w:tcPr>
          <w:p w14:paraId="4EE3F0C4" w14:textId="77777777" w:rsidR="007D7CBE" w:rsidRDefault="007D7CB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Name</w:t>
            </w:r>
          </w:p>
        </w:tc>
        <w:tc>
          <w:tcPr>
            <w:tcW w:w="1830" w:type="dxa"/>
            <w:shd w:val="clear" w:color="auto" w:fill="F2F2F2"/>
            <w:vAlign w:val="center"/>
          </w:tcPr>
          <w:p w14:paraId="19987F4C" w14:textId="77777777" w:rsidR="007D7CBE" w:rsidRDefault="00DA1E61" w:rsidP="001A4F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Membership Number</w:t>
            </w:r>
          </w:p>
          <w:p w14:paraId="0A585643" w14:textId="77777777" w:rsidR="007D7CBE" w:rsidRDefault="007D7CBE" w:rsidP="001A4F51">
            <w:pPr>
              <w:pStyle w:val="Heading2"/>
              <w:rPr>
                <w:sz w:val="36"/>
              </w:rPr>
            </w:pPr>
          </w:p>
        </w:tc>
        <w:tc>
          <w:tcPr>
            <w:tcW w:w="1770" w:type="dxa"/>
            <w:shd w:val="clear" w:color="auto" w:fill="F2F2F2"/>
            <w:vAlign w:val="center"/>
          </w:tcPr>
          <w:p w14:paraId="79F1FF09" w14:textId="77777777" w:rsidR="007D7CBE" w:rsidRPr="00AB2F43" w:rsidRDefault="001A4F51">
            <w:pPr>
              <w:jc w:val="center"/>
              <w:rPr>
                <w:rFonts w:ascii="Arial" w:hAnsi="Arial" w:cs="Arial"/>
                <w:b/>
              </w:rPr>
            </w:pPr>
            <w:r w:rsidRPr="00AB2F43">
              <w:rPr>
                <w:rFonts w:ascii="Arial" w:hAnsi="Arial" w:cs="Arial"/>
                <w:b/>
              </w:rPr>
              <w:t>Date of birth</w:t>
            </w:r>
          </w:p>
        </w:tc>
      </w:tr>
      <w:tr w:rsidR="007D7CBE" w14:paraId="43C08DAB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377F5A59" w14:textId="77777777" w:rsidR="007D7CBE" w:rsidRDefault="007D7CBE">
            <w:r>
              <w:t>1</w:t>
            </w:r>
          </w:p>
        </w:tc>
        <w:tc>
          <w:tcPr>
            <w:tcW w:w="5208" w:type="dxa"/>
            <w:shd w:val="clear" w:color="auto" w:fill="F2F2F2"/>
          </w:tcPr>
          <w:p w14:paraId="2BB9C746" w14:textId="77777777" w:rsidR="007D7CBE" w:rsidRDefault="007D7CBE"/>
        </w:tc>
        <w:tc>
          <w:tcPr>
            <w:tcW w:w="1830" w:type="dxa"/>
            <w:shd w:val="clear" w:color="auto" w:fill="F2F2F2"/>
          </w:tcPr>
          <w:p w14:paraId="111E9216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CD71EAC" w14:textId="77777777" w:rsidR="007D7CBE" w:rsidRDefault="007D7CBE"/>
        </w:tc>
      </w:tr>
      <w:tr w:rsidR="007D7CBE" w14:paraId="0FCCE0C1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4D07A326" w14:textId="77777777" w:rsidR="007D7CBE" w:rsidRDefault="007D7CBE">
            <w:r>
              <w:t>2</w:t>
            </w:r>
          </w:p>
        </w:tc>
        <w:tc>
          <w:tcPr>
            <w:tcW w:w="5208" w:type="dxa"/>
            <w:shd w:val="clear" w:color="auto" w:fill="F2F2F2"/>
          </w:tcPr>
          <w:p w14:paraId="390AD454" w14:textId="77777777" w:rsidR="007D7CBE" w:rsidRDefault="007D7CBE"/>
        </w:tc>
        <w:tc>
          <w:tcPr>
            <w:tcW w:w="1830" w:type="dxa"/>
            <w:shd w:val="clear" w:color="auto" w:fill="F2F2F2"/>
          </w:tcPr>
          <w:p w14:paraId="6F806717" w14:textId="77777777" w:rsidR="007D7CBE" w:rsidRDefault="007D7CBE"/>
        </w:tc>
        <w:tc>
          <w:tcPr>
            <w:tcW w:w="1770" w:type="dxa"/>
            <w:shd w:val="clear" w:color="auto" w:fill="F2F2F2"/>
          </w:tcPr>
          <w:p w14:paraId="2BFFCF9F" w14:textId="77777777" w:rsidR="007D7CBE" w:rsidRDefault="007D7CBE"/>
        </w:tc>
      </w:tr>
      <w:tr w:rsidR="007D7CBE" w14:paraId="46774121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41D7055C" w14:textId="77777777" w:rsidR="007D7CBE" w:rsidRDefault="007D7CBE">
            <w:r>
              <w:t>3</w:t>
            </w:r>
          </w:p>
        </w:tc>
        <w:tc>
          <w:tcPr>
            <w:tcW w:w="5208" w:type="dxa"/>
            <w:shd w:val="clear" w:color="auto" w:fill="F2F2F2"/>
          </w:tcPr>
          <w:p w14:paraId="70F56B91" w14:textId="77777777" w:rsidR="007D7CBE" w:rsidRDefault="007D7CBE"/>
        </w:tc>
        <w:tc>
          <w:tcPr>
            <w:tcW w:w="1830" w:type="dxa"/>
            <w:shd w:val="clear" w:color="auto" w:fill="F2F2F2"/>
          </w:tcPr>
          <w:p w14:paraId="122C8F04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2775150" w14:textId="77777777" w:rsidR="007D7CBE" w:rsidRDefault="007D7CBE"/>
        </w:tc>
      </w:tr>
      <w:tr w:rsidR="007D7CBE" w14:paraId="06E0AA32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680A6B5F" w14:textId="77777777" w:rsidR="007D7CBE" w:rsidRDefault="007D7CBE">
            <w:r>
              <w:t>4</w:t>
            </w:r>
          </w:p>
        </w:tc>
        <w:tc>
          <w:tcPr>
            <w:tcW w:w="5208" w:type="dxa"/>
            <w:shd w:val="clear" w:color="auto" w:fill="F2F2F2"/>
          </w:tcPr>
          <w:p w14:paraId="72C61A4A" w14:textId="77777777" w:rsidR="007D7CBE" w:rsidRDefault="007D7CBE"/>
        </w:tc>
        <w:tc>
          <w:tcPr>
            <w:tcW w:w="1830" w:type="dxa"/>
            <w:shd w:val="clear" w:color="auto" w:fill="F2F2F2"/>
          </w:tcPr>
          <w:p w14:paraId="34EB6F9C" w14:textId="77777777" w:rsidR="007D7CBE" w:rsidRDefault="007D7CBE"/>
        </w:tc>
        <w:tc>
          <w:tcPr>
            <w:tcW w:w="1770" w:type="dxa"/>
            <w:shd w:val="clear" w:color="auto" w:fill="F2F2F2"/>
          </w:tcPr>
          <w:p w14:paraId="47258EB6" w14:textId="77777777" w:rsidR="007D7CBE" w:rsidRDefault="007D7CBE"/>
        </w:tc>
      </w:tr>
      <w:tr w:rsidR="007D7CBE" w14:paraId="3BD34CA9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73EDFDFA" w14:textId="77777777" w:rsidR="007D7CBE" w:rsidRDefault="007D7CBE">
            <w:r>
              <w:t>5</w:t>
            </w:r>
          </w:p>
        </w:tc>
        <w:tc>
          <w:tcPr>
            <w:tcW w:w="5208" w:type="dxa"/>
            <w:shd w:val="clear" w:color="auto" w:fill="F2F2F2"/>
          </w:tcPr>
          <w:p w14:paraId="0C355A68" w14:textId="77777777" w:rsidR="007D7CBE" w:rsidRDefault="007D7CBE"/>
        </w:tc>
        <w:tc>
          <w:tcPr>
            <w:tcW w:w="1830" w:type="dxa"/>
            <w:shd w:val="clear" w:color="auto" w:fill="F2F2F2"/>
          </w:tcPr>
          <w:p w14:paraId="75DA018C" w14:textId="77777777" w:rsidR="007D7CBE" w:rsidRDefault="007D7CBE"/>
        </w:tc>
        <w:tc>
          <w:tcPr>
            <w:tcW w:w="1770" w:type="dxa"/>
            <w:shd w:val="clear" w:color="auto" w:fill="F2F2F2"/>
          </w:tcPr>
          <w:p w14:paraId="477A59C9" w14:textId="77777777" w:rsidR="007D7CBE" w:rsidRDefault="007D7CBE"/>
        </w:tc>
      </w:tr>
      <w:tr w:rsidR="007D7CBE" w14:paraId="2E4C6B2D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3430C4AA" w14:textId="77777777" w:rsidR="007D7CBE" w:rsidRDefault="007D7CBE">
            <w:r>
              <w:t>6</w:t>
            </w:r>
          </w:p>
        </w:tc>
        <w:tc>
          <w:tcPr>
            <w:tcW w:w="5208" w:type="dxa"/>
            <w:shd w:val="clear" w:color="auto" w:fill="F2F2F2"/>
          </w:tcPr>
          <w:p w14:paraId="4DF57C5B" w14:textId="77777777" w:rsidR="007D7CBE" w:rsidRDefault="007D7CBE"/>
        </w:tc>
        <w:tc>
          <w:tcPr>
            <w:tcW w:w="1830" w:type="dxa"/>
            <w:shd w:val="clear" w:color="auto" w:fill="F2F2F2"/>
          </w:tcPr>
          <w:p w14:paraId="5DB09DA7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B9CED67" w14:textId="77777777" w:rsidR="007D7CBE" w:rsidRDefault="007D7CBE"/>
        </w:tc>
      </w:tr>
      <w:tr w:rsidR="007D7CBE" w14:paraId="04A35DD9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44B86042" w14:textId="77777777" w:rsidR="007D7CBE" w:rsidRDefault="007D7CBE">
            <w:r>
              <w:t>7</w:t>
            </w:r>
          </w:p>
        </w:tc>
        <w:tc>
          <w:tcPr>
            <w:tcW w:w="5208" w:type="dxa"/>
            <w:shd w:val="clear" w:color="auto" w:fill="F2F2F2"/>
          </w:tcPr>
          <w:p w14:paraId="7051A5AE" w14:textId="77777777" w:rsidR="007D7CBE" w:rsidRDefault="007D7CBE"/>
        </w:tc>
        <w:tc>
          <w:tcPr>
            <w:tcW w:w="1830" w:type="dxa"/>
            <w:shd w:val="clear" w:color="auto" w:fill="F2F2F2"/>
          </w:tcPr>
          <w:p w14:paraId="074DFF06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63D3191" w14:textId="77777777" w:rsidR="007D7CBE" w:rsidRDefault="007D7CBE"/>
        </w:tc>
      </w:tr>
      <w:tr w:rsidR="007D7CBE" w14:paraId="145F5DF2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0A53FCF7" w14:textId="77777777" w:rsidR="007D7CBE" w:rsidRDefault="007D7CBE">
            <w:r>
              <w:t>8</w:t>
            </w:r>
          </w:p>
        </w:tc>
        <w:tc>
          <w:tcPr>
            <w:tcW w:w="5208" w:type="dxa"/>
            <w:shd w:val="clear" w:color="auto" w:fill="F2F2F2"/>
          </w:tcPr>
          <w:p w14:paraId="531C4CDF" w14:textId="77777777" w:rsidR="007D7CBE" w:rsidRDefault="007D7CBE"/>
        </w:tc>
        <w:tc>
          <w:tcPr>
            <w:tcW w:w="1830" w:type="dxa"/>
            <w:shd w:val="clear" w:color="auto" w:fill="F2F2F2"/>
          </w:tcPr>
          <w:p w14:paraId="7FBDE93D" w14:textId="77777777" w:rsidR="007D7CBE" w:rsidRDefault="007D7CBE"/>
        </w:tc>
        <w:tc>
          <w:tcPr>
            <w:tcW w:w="1770" w:type="dxa"/>
            <w:shd w:val="clear" w:color="auto" w:fill="F2F2F2"/>
          </w:tcPr>
          <w:p w14:paraId="33A9CE62" w14:textId="77777777" w:rsidR="007D7CBE" w:rsidRDefault="007D7CBE"/>
        </w:tc>
      </w:tr>
      <w:tr w:rsidR="007D7CBE" w14:paraId="2B8F1291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29A3C650" w14:textId="77777777" w:rsidR="007D7CBE" w:rsidRDefault="007D7CBE">
            <w:r>
              <w:t>9</w:t>
            </w:r>
          </w:p>
        </w:tc>
        <w:tc>
          <w:tcPr>
            <w:tcW w:w="5208" w:type="dxa"/>
            <w:shd w:val="clear" w:color="auto" w:fill="F2F2F2"/>
          </w:tcPr>
          <w:p w14:paraId="0AFBA3C9" w14:textId="77777777" w:rsidR="007D7CBE" w:rsidRDefault="007D7CBE"/>
        </w:tc>
        <w:tc>
          <w:tcPr>
            <w:tcW w:w="1830" w:type="dxa"/>
            <w:shd w:val="clear" w:color="auto" w:fill="F2F2F2"/>
          </w:tcPr>
          <w:p w14:paraId="72C71CC0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BA6DD92" w14:textId="77777777" w:rsidR="007D7CBE" w:rsidRDefault="007D7CBE"/>
        </w:tc>
      </w:tr>
      <w:tr w:rsidR="007D7CBE" w14:paraId="69D501F7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2AC80710" w14:textId="77777777" w:rsidR="007D7CBE" w:rsidRDefault="007D7CBE">
            <w:r>
              <w:t>10</w:t>
            </w:r>
          </w:p>
        </w:tc>
        <w:tc>
          <w:tcPr>
            <w:tcW w:w="5208" w:type="dxa"/>
            <w:shd w:val="clear" w:color="auto" w:fill="F2F2F2"/>
          </w:tcPr>
          <w:p w14:paraId="56C3C81A" w14:textId="77777777" w:rsidR="007D7CBE" w:rsidRDefault="007D7CBE"/>
        </w:tc>
        <w:tc>
          <w:tcPr>
            <w:tcW w:w="1830" w:type="dxa"/>
            <w:shd w:val="clear" w:color="auto" w:fill="F2F2F2"/>
          </w:tcPr>
          <w:p w14:paraId="2FE07EBD" w14:textId="77777777" w:rsidR="007D7CBE" w:rsidRDefault="007D7CBE"/>
        </w:tc>
        <w:tc>
          <w:tcPr>
            <w:tcW w:w="1770" w:type="dxa"/>
            <w:shd w:val="clear" w:color="auto" w:fill="F2F2F2"/>
          </w:tcPr>
          <w:p w14:paraId="526AE4B6" w14:textId="77777777" w:rsidR="007D7CBE" w:rsidRDefault="007D7CBE"/>
        </w:tc>
      </w:tr>
      <w:tr w:rsidR="007D7CBE" w14:paraId="22E2A8B7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2BB9577E" w14:textId="77777777" w:rsidR="007D7CBE" w:rsidRDefault="007D7CBE">
            <w:r>
              <w:t>11</w:t>
            </w:r>
          </w:p>
        </w:tc>
        <w:tc>
          <w:tcPr>
            <w:tcW w:w="5208" w:type="dxa"/>
            <w:shd w:val="clear" w:color="auto" w:fill="F2F2F2"/>
          </w:tcPr>
          <w:p w14:paraId="005E52CC" w14:textId="77777777" w:rsidR="007D7CBE" w:rsidRDefault="007D7CBE"/>
        </w:tc>
        <w:tc>
          <w:tcPr>
            <w:tcW w:w="1830" w:type="dxa"/>
            <w:shd w:val="clear" w:color="auto" w:fill="F2F2F2"/>
          </w:tcPr>
          <w:p w14:paraId="3D9AFD4E" w14:textId="77777777" w:rsidR="007D7CBE" w:rsidRDefault="007D7CBE"/>
        </w:tc>
        <w:tc>
          <w:tcPr>
            <w:tcW w:w="1770" w:type="dxa"/>
            <w:shd w:val="clear" w:color="auto" w:fill="F2F2F2"/>
          </w:tcPr>
          <w:p w14:paraId="7DF45EB8" w14:textId="77777777" w:rsidR="007D7CBE" w:rsidRDefault="007D7CBE"/>
        </w:tc>
      </w:tr>
      <w:tr w:rsidR="007D7CBE" w14:paraId="5AD9FE57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6C6F2F4C" w14:textId="77777777" w:rsidR="007D7CBE" w:rsidRDefault="007D7CBE">
            <w:r>
              <w:t>12</w:t>
            </w:r>
          </w:p>
        </w:tc>
        <w:tc>
          <w:tcPr>
            <w:tcW w:w="5208" w:type="dxa"/>
            <w:shd w:val="clear" w:color="auto" w:fill="F2F2F2"/>
          </w:tcPr>
          <w:p w14:paraId="00766702" w14:textId="77777777" w:rsidR="007D7CBE" w:rsidRDefault="007D7CBE"/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F2F2F2"/>
          </w:tcPr>
          <w:p w14:paraId="595A5685" w14:textId="77777777" w:rsidR="007D7CBE" w:rsidRDefault="007D7CBE"/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2F2F2"/>
          </w:tcPr>
          <w:p w14:paraId="79B61F41" w14:textId="77777777" w:rsidR="007D7CBE" w:rsidRDefault="007D7CBE"/>
        </w:tc>
      </w:tr>
      <w:tr w:rsidR="001A4F51" w14:paraId="4BF8A222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77FF4803" w14:textId="77777777" w:rsidR="001A4F51" w:rsidRDefault="001A4F51">
            <w:r>
              <w:t>Bench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177A9753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550C04EC" w14:textId="77777777" w:rsidR="001A4F51" w:rsidRDefault="001A4F51"/>
        </w:tc>
        <w:tc>
          <w:tcPr>
            <w:tcW w:w="1770" w:type="dxa"/>
            <w:vMerge w:val="restart"/>
            <w:shd w:val="clear" w:color="auto" w:fill="auto"/>
          </w:tcPr>
          <w:p w14:paraId="4925AD4C" w14:textId="77777777" w:rsidR="001A4F51" w:rsidRDefault="001A4F51"/>
          <w:p w14:paraId="4576151A" w14:textId="77777777" w:rsidR="001A4F51" w:rsidRPr="00E914E1" w:rsidRDefault="001A4F51" w:rsidP="001A4F51">
            <w:pPr>
              <w:rPr>
                <w:sz w:val="22"/>
              </w:rPr>
            </w:pPr>
            <w:r w:rsidRPr="00E914E1">
              <w:rPr>
                <w:sz w:val="22"/>
              </w:rPr>
              <w:t>Please indicate</w:t>
            </w:r>
          </w:p>
          <w:p w14:paraId="5E144DC7" w14:textId="77777777" w:rsidR="001A4F51" w:rsidRDefault="001A4F51" w:rsidP="001A4F51">
            <w:proofErr w:type="gramStart"/>
            <w:r w:rsidRPr="00E914E1">
              <w:rPr>
                <w:sz w:val="22"/>
              </w:rPr>
              <w:t>which</w:t>
            </w:r>
            <w:proofErr w:type="gramEnd"/>
            <w:r w:rsidRPr="00E914E1">
              <w:rPr>
                <w:sz w:val="22"/>
              </w:rPr>
              <w:t xml:space="preserve"> member of the Bench has been nominated as the Primary Carer and what qualification he/she holds (if any).</w:t>
            </w:r>
          </w:p>
        </w:tc>
      </w:tr>
      <w:tr w:rsidR="001A4F51" w14:paraId="5AF35939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1C70E033" w14:textId="77777777" w:rsidR="001A4F51" w:rsidRDefault="001A4F51">
            <w:r>
              <w:t>Bench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3155C2F2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42247D27" w14:textId="77777777" w:rsidR="001A4F51" w:rsidRDefault="001A4F51"/>
        </w:tc>
        <w:tc>
          <w:tcPr>
            <w:tcW w:w="1770" w:type="dxa"/>
            <w:vMerge/>
            <w:shd w:val="clear" w:color="auto" w:fill="auto"/>
          </w:tcPr>
          <w:p w14:paraId="0CE226B3" w14:textId="77777777" w:rsidR="001A4F51" w:rsidRDefault="001A4F51"/>
        </w:tc>
      </w:tr>
      <w:tr w:rsidR="001A4F51" w14:paraId="44886389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44B2C263" w14:textId="77777777" w:rsidR="001A4F51" w:rsidRDefault="001A4F51">
            <w:r>
              <w:t>Bench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18D83246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390D66E5" w14:textId="77777777" w:rsidR="001A4F51" w:rsidRDefault="001A4F51"/>
        </w:tc>
        <w:tc>
          <w:tcPr>
            <w:tcW w:w="1770" w:type="dxa"/>
            <w:vMerge/>
            <w:shd w:val="clear" w:color="auto" w:fill="auto"/>
          </w:tcPr>
          <w:p w14:paraId="52313343" w14:textId="77777777" w:rsidR="001A4F51" w:rsidRDefault="001A4F51"/>
        </w:tc>
      </w:tr>
      <w:tr w:rsidR="001A4F51" w14:paraId="2CE24E36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3F5F6293" w14:textId="77777777" w:rsidR="001A4F51" w:rsidRDefault="001A4F51">
            <w:r>
              <w:t>Bench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49557925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6F154ED0" w14:textId="77777777" w:rsidR="001A4F51" w:rsidRDefault="001A4F51"/>
        </w:tc>
        <w:tc>
          <w:tcPr>
            <w:tcW w:w="1770" w:type="dxa"/>
            <w:vMerge/>
            <w:shd w:val="clear" w:color="auto" w:fill="auto"/>
          </w:tcPr>
          <w:p w14:paraId="1F7D819E" w14:textId="77777777" w:rsidR="001A4F51" w:rsidRDefault="001A4F51"/>
        </w:tc>
      </w:tr>
      <w:tr w:rsidR="001A4F51" w14:paraId="274DF32C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00DF2FDC" w14:textId="77777777" w:rsidR="001A4F51" w:rsidRDefault="001A4F51">
            <w:r>
              <w:t>Bench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0D3BADEB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458BBD2E" w14:textId="77777777" w:rsidR="001A4F51" w:rsidRDefault="001A4F51"/>
        </w:tc>
        <w:tc>
          <w:tcPr>
            <w:tcW w:w="1770" w:type="dxa"/>
            <w:vMerge/>
            <w:shd w:val="clear" w:color="auto" w:fill="auto"/>
          </w:tcPr>
          <w:p w14:paraId="1CE56485" w14:textId="77777777" w:rsidR="001A4F51" w:rsidRDefault="001A4F51"/>
        </w:tc>
      </w:tr>
      <w:tr w:rsidR="001A4F51" w14:paraId="129543FF" w14:textId="77777777" w:rsidTr="00E914E1">
        <w:trPr>
          <w:cantSplit/>
          <w:trHeight w:hRule="exact" w:val="454"/>
        </w:trPr>
        <w:tc>
          <w:tcPr>
            <w:tcW w:w="1272" w:type="dxa"/>
            <w:shd w:val="clear" w:color="auto" w:fill="F2F2F2"/>
            <w:vAlign w:val="center"/>
          </w:tcPr>
          <w:p w14:paraId="7476A2F1" w14:textId="6E366180" w:rsidR="001A4F51" w:rsidRDefault="00462601">
            <w:r>
              <w:t xml:space="preserve">Umpire </w:t>
            </w:r>
          </w:p>
        </w:tc>
        <w:tc>
          <w:tcPr>
            <w:tcW w:w="5208" w:type="dxa"/>
            <w:tcBorders>
              <w:right w:val="single" w:sz="4" w:space="0" w:color="auto"/>
            </w:tcBorders>
            <w:shd w:val="clear" w:color="auto" w:fill="F2F2F2"/>
          </w:tcPr>
          <w:p w14:paraId="0655EE17" w14:textId="77777777" w:rsidR="001A4F51" w:rsidRDefault="001A4F51"/>
        </w:tc>
        <w:tc>
          <w:tcPr>
            <w:tcW w:w="1830" w:type="dxa"/>
            <w:tcBorders>
              <w:left w:val="single" w:sz="4" w:space="0" w:color="auto"/>
            </w:tcBorders>
            <w:shd w:val="clear" w:color="auto" w:fill="F2F2F2"/>
          </w:tcPr>
          <w:p w14:paraId="299BA99F" w14:textId="77777777" w:rsidR="001A4F51" w:rsidRDefault="001A4F51">
            <w:pPr>
              <w:rPr>
                <w:sz w:val="16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53C6F441" w14:textId="77777777" w:rsidR="001A4F51" w:rsidRDefault="001A4F51"/>
        </w:tc>
      </w:tr>
    </w:tbl>
    <w:p w14:paraId="035E5413" w14:textId="77777777" w:rsidR="007D7CBE" w:rsidRDefault="007D7CBE" w:rsidP="00744693"/>
    <w:p w14:paraId="54CC067D" w14:textId="77777777" w:rsidR="007D7CBE" w:rsidRPr="00C86854" w:rsidRDefault="004B7E22" w:rsidP="00744693">
      <w:pPr>
        <w:ind w:left="-851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C86854">
        <w:rPr>
          <w:rFonts w:ascii="Arial" w:hAnsi="Arial" w:cs="Arial"/>
          <w:sz w:val="20"/>
          <w:szCs w:val="20"/>
        </w:rPr>
        <w:t xml:space="preserve">Teams will be allowed to make changes to the Registration Sheet on the day of the Tournament, but </w:t>
      </w:r>
      <w:r w:rsidR="00C86854">
        <w:rPr>
          <w:rFonts w:ascii="Arial" w:hAnsi="Arial" w:cs="Arial"/>
          <w:sz w:val="20"/>
          <w:szCs w:val="20"/>
        </w:rPr>
        <w:t xml:space="preserve">any </w:t>
      </w:r>
      <w:r w:rsidRPr="00C86854">
        <w:rPr>
          <w:rFonts w:ascii="Arial" w:hAnsi="Arial" w:cs="Arial"/>
          <w:sz w:val="20"/>
          <w:szCs w:val="20"/>
        </w:rPr>
        <w:t xml:space="preserve">amendments </w:t>
      </w:r>
      <w:r w:rsidRPr="00C86854">
        <w:rPr>
          <w:rFonts w:ascii="Arial" w:hAnsi="Arial" w:cs="Arial"/>
          <w:sz w:val="20"/>
          <w:szCs w:val="20"/>
          <w:u w:val="single"/>
        </w:rPr>
        <w:t>must</w:t>
      </w:r>
      <w:r w:rsidRPr="00C86854">
        <w:rPr>
          <w:rFonts w:ascii="Arial" w:hAnsi="Arial" w:cs="Arial"/>
          <w:sz w:val="20"/>
          <w:szCs w:val="20"/>
        </w:rPr>
        <w:t xml:space="preserve"> be accompanied by proof of </w:t>
      </w:r>
      <w:r w:rsidR="00DA1E61">
        <w:rPr>
          <w:rFonts w:ascii="Arial" w:hAnsi="Arial" w:cs="Arial"/>
          <w:sz w:val="20"/>
          <w:szCs w:val="20"/>
        </w:rPr>
        <w:t>membership.</w:t>
      </w:r>
    </w:p>
    <w:p w14:paraId="3221BBFB" w14:textId="77777777" w:rsidR="004B7E22" w:rsidRPr="00C86854" w:rsidRDefault="004B7E22" w:rsidP="00744693">
      <w:pPr>
        <w:ind w:left="-851" w:hanging="900"/>
        <w:jc w:val="both"/>
        <w:rPr>
          <w:rFonts w:ascii="Arial" w:hAnsi="Arial" w:cs="Arial"/>
          <w:sz w:val="20"/>
          <w:szCs w:val="20"/>
        </w:rPr>
      </w:pPr>
    </w:p>
    <w:p w14:paraId="53356C77" w14:textId="77777777" w:rsidR="004B7E22" w:rsidRPr="00C86854" w:rsidRDefault="004B7E22" w:rsidP="00744693">
      <w:pPr>
        <w:ind w:left="-851" w:hanging="900"/>
        <w:jc w:val="both"/>
        <w:rPr>
          <w:rFonts w:ascii="Arial" w:hAnsi="Arial" w:cs="Arial"/>
          <w:sz w:val="20"/>
          <w:szCs w:val="20"/>
        </w:rPr>
      </w:pPr>
      <w:r w:rsidRPr="00C86854">
        <w:rPr>
          <w:rFonts w:ascii="Arial" w:hAnsi="Arial" w:cs="Arial"/>
          <w:sz w:val="20"/>
          <w:szCs w:val="20"/>
        </w:rPr>
        <w:tab/>
        <w:t xml:space="preserve">Only the designated Primary Carer will be allowed on court during an </w:t>
      </w:r>
      <w:r w:rsidR="00C86854">
        <w:rPr>
          <w:rFonts w:ascii="Arial" w:hAnsi="Arial" w:cs="Arial"/>
          <w:sz w:val="20"/>
          <w:szCs w:val="20"/>
        </w:rPr>
        <w:t>i</w:t>
      </w:r>
      <w:r w:rsidRPr="00C86854">
        <w:rPr>
          <w:rFonts w:ascii="Arial" w:hAnsi="Arial" w:cs="Arial"/>
          <w:sz w:val="20"/>
          <w:szCs w:val="20"/>
        </w:rPr>
        <w:t>njury stoppage</w:t>
      </w:r>
    </w:p>
    <w:p w14:paraId="438EFABB" w14:textId="77777777" w:rsidR="004B7E22" w:rsidRPr="00C86854" w:rsidRDefault="004B7E22" w:rsidP="00744693">
      <w:pPr>
        <w:ind w:left="-851" w:hanging="900"/>
        <w:jc w:val="both"/>
        <w:rPr>
          <w:rFonts w:ascii="Arial" w:hAnsi="Arial" w:cs="Arial"/>
          <w:sz w:val="20"/>
          <w:szCs w:val="20"/>
        </w:rPr>
      </w:pPr>
    </w:p>
    <w:p w14:paraId="5F35A82E" w14:textId="77777777" w:rsidR="004B7E22" w:rsidRPr="00C86854" w:rsidRDefault="004B7E22" w:rsidP="00744693">
      <w:pPr>
        <w:ind w:left="-851" w:right="-760" w:hanging="900"/>
        <w:jc w:val="both"/>
        <w:rPr>
          <w:rFonts w:ascii="Arial" w:hAnsi="Arial" w:cs="Arial"/>
          <w:sz w:val="20"/>
          <w:szCs w:val="20"/>
        </w:rPr>
      </w:pPr>
      <w:r w:rsidRPr="00C86854">
        <w:rPr>
          <w:rFonts w:ascii="Arial" w:hAnsi="Arial" w:cs="Arial"/>
          <w:sz w:val="20"/>
          <w:szCs w:val="20"/>
        </w:rPr>
        <w:tab/>
        <w:t xml:space="preserve">Only players and officials named on the Registration Sheet will be </w:t>
      </w:r>
      <w:r w:rsidR="001B5F88">
        <w:rPr>
          <w:rFonts w:ascii="Arial" w:hAnsi="Arial" w:cs="Arial"/>
          <w:sz w:val="20"/>
          <w:szCs w:val="20"/>
        </w:rPr>
        <w:t>allowed on</w:t>
      </w:r>
      <w:r w:rsidRPr="00C86854">
        <w:rPr>
          <w:rFonts w:ascii="Arial" w:hAnsi="Arial" w:cs="Arial"/>
          <w:sz w:val="20"/>
          <w:szCs w:val="20"/>
        </w:rPr>
        <w:t xml:space="preserve"> the Bench</w:t>
      </w:r>
    </w:p>
    <w:p w14:paraId="2881DB28" w14:textId="77777777" w:rsidR="00C86854" w:rsidRPr="00C86854" w:rsidRDefault="00C86854" w:rsidP="00744693">
      <w:pPr>
        <w:ind w:left="-851" w:right="-760" w:hanging="900"/>
        <w:jc w:val="both"/>
        <w:rPr>
          <w:rFonts w:ascii="Arial" w:hAnsi="Arial" w:cs="Arial"/>
          <w:sz w:val="20"/>
          <w:szCs w:val="20"/>
        </w:rPr>
      </w:pPr>
    </w:p>
    <w:p w14:paraId="18C15D55" w14:textId="77777777" w:rsidR="00C86854" w:rsidRDefault="00C86854" w:rsidP="00744693">
      <w:pPr>
        <w:pStyle w:val="BodyText"/>
        <w:ind w:left="-851"/>
        <w:jc w:val="both"/>
        <w:rPr>
          <w:rFonts w:ascii="Arial" w:hAnsi="Arial" w:cs="Arial"/>
          <w:sz w:val="20"/>
          <w:szCs w:val="20"/>
        </w:rPr>
      </w:pPr>
      <w:r w:rsidRPr="00C86854">
        <w:rPr>
          <w:rFonts w:ascii="Arial" w:hAnsi="Arial" w:cs="Arial"/>
          <w:sz w:val="20"/>
          <w:szCs w:val="20"/>
        </w:rPr>
        <w:t xml:space="preserve">I confirm that the information provided is correct and </w:t>
      </w:r>
      <w:r>
        <w:rPr>
          <w:rFonts w:ascii="Arial" w:hAnsi="Arial" w:cs="Arial"/>
          <w:sz w:val="20"/>
          <w:szCs w:val="20"/>
        </w:rPr>
        <w:t xml:space="preserve">that </w:t>
      </w:r>
      <w:r w:rsidRPr="00C86854">
        <w:rPr>
          <w:rFonts w:ascii="Arial" w:hAnsi="Arial" w:cs="Arial"/>
          <w:sz w:val="20"/>
          <w:szCs w:val="20"/>
        </w:rPr>
        <w:t>all participants have given consent for close range</w:t>
      </w:r>
      <w:r w:rsidRPr="00C86854">
        <w:rPr>
          <w:sz w:val="20"/>
          <w:szCs w:val="20"/>
        </w:rPr>
        <w:t xml:space="preserve"> </w:t>
      </w:r>
      <w:r w:rsidRPr="00C86854">
        <w:rPr>
          <w:rFonts w:ascii="Arial" w:hAnsi="Arial" w:cs="Arial"/>
          <w:sz w:val="20"/>
          <w:szCs w:val="20"/>
        </w:rPr>
        <w:t xml:space="preserve">photography </w:t>
      </w:r>
      <w:r w:rsidR="00744693">
        <w:rPr>
          <w:rFonts w:ascii="Arial" w:hAnsi="Arial" w:cs="Arial"/>
          <w:sz w:val="20"/>
          <w:szCs w:val="20"/>
        </w:rPr>
        <w:t xml:space="preserve">to take place </w:t>
      </w:r>
      <w:r w:rsidRPr="00C86854">
        <w:rPr>
          <w:rFonts w:ascii="Arial" w:hAnsi="Arial" w:cs="Arial"/>
          <w:sz w:val="20"/>
          <w:szCs w:val="20"/>
        </w:rPr>
        <w:t xml:space="preserve">at this competition   </w:t>
      </w:r>
    </w:p>
    <w:p w14:paraId="4D264A83" w14:textId="77777777" w:rsidR="00C86854" w:rsidRDefault="00C86854" w:rsidP="00C86854">
      <w:pPr>
        <w:pStyle w:val="BodyText"/>
        <w:ind w:left="-851"/>
        <w:rPr>
          <w:rFonts w:ascii="Arial" w:hAnsi="Arial" w:cs="Arial"/>
          <w:sz w:val="20"/>
          <w:szCs w:val="20"/>
        </w:rPr>
      </w:pPr>
    </w:p>
    <w:p w14:paraId="51056C1D" w14:textId="77777777" w:rsidR="007D7CBE" w:rsidRPr="00F933DA" w:rsidRDefault="00F933DA" w:rsidP="00C86854">
      <w:pPr>
        <w:pStyle w:val="BodyText"/>
        <w:ind w:left="-85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Date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7D7CBE" w:rsidRPr="00F933DA" w:rsidSect="00B1189B">
      <w:pgSz w:w="11906" w:h="16838" w:code="9"/>
      <w:pgMar w:top="360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E"/>
    <w:rsid w:val="00061B14"/>
    <w:rsid w:val="000E201B"/>
    <w:rsid w:val="001734F4"/>
    <w:rsid w:val="001A4F51"/>
    <w:rsid w:val="001B5F88"/>
    <w:rsid w:val="00410585"/>
    <w:rsid w:val="00433BE7"/>
    <w:rsid w:val="00462601"/>
    <w:rsid w:val="004B7E22"/>
    <w:rsid w:val="005F5A53"/>
    <w:rsid w:val="00726079"/>
    <w:rsid w:val="00744693"/>
    <w:rsid w:val="00754C6E"/>
    <w:rsid w:val="00757511"/>
    <w:rsid w:val="007D7CBE"/>
    <w:rsid w:val="009D4422"/>
    <w:rsid w:val="00A972B3"/>
    <w:rsid w:val="00AB2F43"/>
    <w:rsid w:val="00AE444E"/>
    <w:rsid w:val="00B1189B"/>
    <w:rsid w:val="00C86854"/>
    <w:rsid w:val="00DA1E61"/>
    <w:rsid w:val="00E32C52"/>
    <w:rsid w:val="00E914E1"/>
    <w:rsid w:val="00EB52C0"/>
    <w:rsid w:val="00F7614C"/>
    <w:rsid w:val="00F80F4F"/>
    <w:rsid w:val="00F933DA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8D0A4"/>
  <w15:chartTrackingRefBased/>
  <w15:docId w15:val="{D7EACFC5-400D-41C4-992A-84175E6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lists Regional League Qualifying Tournament 11th June 2006</vt:lpstr>
    </vt:vector>
  </TitlesOfParts>
  <Company/>
  <LinksUpToDate>false</LinksUpToDate>
  <CharactersWithSpaces>1112</CharactersWithSpaces>
  <SharedDoc>false</SharedDoc>
  <HLinks>
    <vt:vector size="6" baseType="variant"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mailto:kathyandpercy@btinternet.com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lists Regional League Qualifying Tournament 11th June 2006</dc:title>
  <dc:subject/>
  <dc:creator>Spencer</dc:creator>
  <cp:keywords/>
  <dc:description/>
  <cp:lastModifiedBy>Kathy Stripp</cp:lastModifiedBy>
  <cp:revision>3</cp:revision>
  <cp:lastPrinted>2018-01-28T20:29:00Z</cp:lastPrinted>
  <dcterms:created xsi:type="dcterms:W3CDTF">2024-05-27T16:16:00Z</dcterms:created>
  <dcterms:modified xsi:type="dcterms:W3CDTF">2024-05-27T16:16:00Z</dcterms:modified>
</cp:coreProperties>
</file>